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BA470" w14:textId="60D82AFE" w:rsidR="00F476C9" w:rsidRPr="00C83342" w:rsidRDefault="00C83342" w:rsidP="000D503F">
      <w:pPr>
        <w:spacing w:after="0" w:line="240" w:lineRule="auto"/>
        <w:ind w:left="1980"/>
        <w:rPr>
          <w:rFonts w:cstheme="minorHAnsi"/>
          <w:b/>
          <w:bCs/>
          <w:color w:val="3A3A3C"/>
          <w:spacing w:val="60"/>
          <w:sz w:val="28"/>
          <w:szCs w:val="28"/>
        </w:rPr>
      </w:pPr>
      <w:r w:rsidRPr="00C83342">
        <w:rPr>
          <w:rFonts w:cstheme="minorHAnsi"/>
          <w:b/>
          <w:bCs/>
          <w:color w:val="3A3A3C"/>
          <w:spacing w:val="60"/>
          <w:sz w:val="28"/>
          <w:szCs w:val="28"/>
        </w:rPr>
        <w:t>JUMPSTART YOUR COHOUSING COMMUNITY</w:t>
      </w:r>
    </w:p>
    <w:p w14:paraId="0D5A6D46" w14:textId="5FF635B4" w:rsidR="00C83342" w:rsidRDefault="00C83342" w:rsidP="000D503F">
      <w:pPr>
        <w:spacing w:after="0" w:line="240" w:lineRule="auto"/>
        <w:ind w:left="1980"/>
        <w:rPr>
          <w:rFonts w:cstheme="minorHAnsi"/>
          <w:color w:val="3A3A3C"/>
          <w:spacing w:val="60"/>
          <w:sz w:val="28"/>
          <w:szCs w:val="28"/>
        </w:rPr>
      </w:pPr>
      <w:r>
        <w:rPr>
          <w:rFonts w:cstheme="minorHAnsi"/>
          <w:color w:val="3A3A3C"/>
          <w:spacing w:val="60"/>
          <w:sz w:val="28"/>
          <w:szCs w:val="28"/>
        </w:rPr>
        <w:t>Homework Invitation</w:t>
      </w:r>
    </w:p>
    <w:p w14:paraId="037715A8" w14:textId="716E48BC" w:rsidR="00C83342" w:rsidRDefault="00C83342" w:rsidP="000D503F">
      <w:pPr>
        <w:spacing w:after="0" w:line="240" w:lineRule="auto"/>
        <w:ind w:left="1980"/>
        <w:rPr>
          <w:rFonts w:cstheme="minorHAnsi"/>
          <w:color w:val="3A3A3C"/>
          <w:spacing w:val="60"/>
          <w:sz w:val="28"/>
          <w:szCs w:val="28"/>
        </w:rPr>
      </w:pPr>
      <w:r>
        <w:rPr>
          <w:rFonts w:cstheme="minorHAnsi"/>
          <w:color w:val="3A3A3C"/>
          <w:spacing w:val="60"/>
          <w:sz w:val="28"/>
          <w:szCs w:val="28"/>
        </w:rPr>
        <w:t xml:space="preserve">Session </w:t>
      </w:r>
      <w:r w:rsidR="00AC744B">
        <w:rPr>
          <w:rFonts w:cstheme="minorHAnsi"/>
          <w:color w:val="3A3A3C"/>
          <w:spacing w:val="60"/>
          <w:sz w:val="28"/>
          <w:szCs w:val="28"/>
        </w:rPr>
        <w:t>4</w:t>
      </w:r>
    </w:p>
    <w:p w14:paraId="66B8A5C3" w14:textId="08C66D18" w:rsidR="000D503F" w:rsidRDefault="000D503F" w:rsidP="000D503F">
      <w:pPr>
        <w:spacing w:after="0" w:line="240" w:lineRule="auto"/>
        <w:ind w:left="1980"/>
        <w:jc w:val="center"/>
        <w:rPr>
          <w:rFonts w:cstheme="minorHAnsi"/>
          <w:color w:val="3A3A3C"/>
          <w:spacing w:val="60"/>
          <w:sz w:val="28"/>
          <w:szCs w:val="28"/>
        </w:rPr>
      </w:pPr>
    </w:p>
    <w:p w14:paraId="3F53EFFC" w14:textId="77777777" w:rsidR="00C83342" w:rsidRPr="00676977" w:rsidRDefault="00C83342" w:rsidP="000D503F">
      <w:pPr>
        <w:spacing w:after="0" w:line="240" w:lineRule="auto"/>
        <w:ind w:left="1980"/>
        <w:jc w:val="center"/>
        <w:rPr>
          <w:rFonts w:cstheme="minorHAnsi"/>
          <w:color w:val="3A3A3C"/>
          <w:spacing w:val="60"/>
          <w:sz w:val="28"/>
          <w:szCs w:val="28"/>
        </w:rPr>
      </w:pPr>
    </w:p>
    <w:p w14:paraId="6FFF6B39" w14:textId="50E79708" w:rsidR="00C83342" w:rsidRDefault="00C83342" w:rsidP="00C83342">
      <w:pPr>
        <w:spacing w:line="240" w:lineRule="auto"/>
        <w:ind w:left="1980"/>
        <w:rPr>
          <w:rFonts w:cstheme="minorHAnsi"/>
          <w:color w:val="3A3A3C"/>
          <w:sz w:val="24"/>
          <w:szCs w:val="24"/>
        </w:rPr>
      </w:pPr>
      <w:r>
        <w:rPr>
          <w:rFonts w:cstheme="minorHAnsi"/>
          <w:color w:val="3A3A3C"/>
          <w:sz w:val="24"/>
          <w:szCs w:val="24"/>
        </w:rPr>
        <w:t>PRIMARY INVITATION</w:t>
      </w:r>
    </w:p>
    <w:p w14:paraId="12F99E3F" w14:textId="77777777" w:rsidR="00AC744B" w:rsidRPr="00AC744B" w:rsidRDefault="00AC744B" w:rsidP="00AC744B">
      <w:pPr>
        <w:pStyle w:val="ListParagraph"/>
        <w:numPr>
          <w:ilvl w:val="0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If you don’t have land, identify a few empty parcels on your city’s GIS, and identify:</w:t>
      </w:r>
    </w:p>
    <w:p w14:paraId="0D388CC3" w14:textId="77777777" w:rsidR="00AC744B" w:rsidRPr="00AC744B" w:rsidRDefault="00AC744B" w:rsidP="00AC744B">
      <w:pPr>
        <w:pStyle w:val="ListParagraph"/>
        <w:numPr>
          <w:ilvl w:val="1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Size</w:t>
      </w:r>
    </w:p>
    <w:p w14:paraId="4D7CDF51" w14:textId="77777777" w:rsidR="00AC744B" w:rsidRPr="00AC744B" w:rsidRDefault="00AC744B" w:rsidP="00AC744B">
      <w:pPr>
        <w:pStyle w:val="ListParagraph"/>
        <w:numPr>
          <w:ilvl w:val="1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Zoning (allowable uses and densities)</w:t>
      </w:r>
    </w:p>
    <w:p w14:paraId="4A901565" w14:textId="77777777" w:rsidR="00AC744B" w:rsidRPr="00AC744B" w:rsidRDefault="00AC744B" w:rsidP="00AC744B">
      <w:pPr>
        <w:pStyle w:val="ListParagraph"/>
        <w:numPr>
          <w:ilvl w:val="0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If you have land already, look through the dvlpmt check list, identify which items you don’t know yet, and investigate a few of them. For example:</w:t>
      </w:r>
    </w:p>
    <w:p w14:paraId="14919DE8" w14:textId="77777777" w:rsidR="00AC744B" w:rsidRPr="00AC744B" w:rsidRDefault="00AC744B" w:rsidP="00AC744B">
      <w:pPr>
        <w:pStyle w:val="ListParagraph"/>
        <w:numPr>
          <w:ilvl w:val="1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Location of nearest utilities</w:t>
      </w:r>
    </w:p>
    <w:p w14:paraId="31639B6F" w14:textId="77777777" w:rsidR="00AC744B" w:rsidRPr="00AC744B" w:rsidRDefault="00AC744B" w:rsidP="00AC744B">
      <w:pPr>
        <w:pStyle w:val="ListParagraph"/>
        <w:numPr>
          <w:ilvl w:val="1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  <w:color w:val="3A3A3C"/>
        </w:rPr>
        <w:t>Nearest transit stop</w:t>
      </w:r>
    </w:p>
    <w:p w14:paraId="554EB61B" w14:textId="3F142202" w:rsidR="00AC744B" w:rsidRPr="00AC744B" w:rsidRDefault="009A696B" w:rsidP="00AC744B">
      <w:pPr>
        <w:pStyle w:val="ListParagraph"/>
        <w:numPr>
          <w:ilvl w:val="1"/>
          <w:numId w:val="5"/>
        </w:numPr>
        <w:spacing w:line="240" w:lineRule="auto"/>
        <w:rPr>
          <w:rFonts w:asciiTheme="majorHAnsi" w:hAnsiTheme="majorHAnsi" w:cstheme="majorHAnsi"/>
          <w:color w:val="3A3A3C"/>
        </w:rPr>
      </w:pPr>
      <w:r>
        <w:rPr>
          <w:rFonts w:asciiTheme="majorHAnsi" w:hAnsiTheme="majorHAnsi" w:cstheme="majorHAnsi"/>
          <w:color w:val="3A3A3C"/>
        </w:rPr>
        <w:t>…</w:t>
      </w:r>
      <w:r w:rsidR="00AC744B" w:rsidRPr="00AC744B">
        <w:rPr>
          <w:rFonts w:asciiTheme="majorHAnsi" w:hAnsiTheme="majorHAnsi" w:cstheme="majorHAnsi"/>
          <w:color w:val="3A3A3C"/>
        </w:rPr>
        <w:t xml:space="preserve"> </w:t>
      </w:r>
    </w:p>
    <w:p w14:paraId="090F0328" w14:textId="7DA8C3CB" w:rsidR="009609D5" w:rsidRPr="009609D5" w:rsidRDefault="009609D5" w:rsidP="009609D5">
      <w:pPr>
        <w:pStyle w:val="ListParagraph"/>
        <w:spacing w:line="240" w:lineRule="auto"/>
        <w:ind w:left="3960"/>
        <w:rPr>
          <w:rFonts w:asciiTheme="majorHAnsi" w:hAnsiTheme="majorHAnsi" w:cstheme="majorHAnsi"/>
          <w:color w:val="3A3A3C"/>
        </w:rPr>
      </w:pPr>
    </w:p>
    <w:p w14:paraId="20B857DD" w14:textId="4C7E711D" w:rsidR="00C83342" w:rsidRPr="00C83342" w:rsidRDefault="00C83342" w:rsidP="00C83342">
      <w:pPr>
        <w:spacing w:line="240" w:lineRule="auto"/>
        <w:ind w:left="1980"/>
        <w:rPr>
          <w:rFonts w:cstheme="minorHAnsi"/>
          <w:color w:val="3A3A3C"/>
          <w:sz w:val="24"/>
          <w:szCs w:val="24"/>
        </w:rPr>
      </w:pPr>
      <w:r w:rsidRPr="00C83342">
        <w:rPr>
          <w:rFonts w:cstheme="minorHAnsi"/>
          <w:color w:val="3A3A3C"/>
          <w:sz w:val="24"/>
          <w:szCs w:val="24"/>
        </w:rPr>
        <w:t>GOING DEEPER</w:t>
      </w:r>
    </w:p>
    <w:p w14:paraId="56F1AD91" w14:textId="77777777" w:rsidR="006F2891" w:rsidRDefault="006F2891" w:rsidP="006F2891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color w:val="3A3A3C"/>
        </w:rPr>
      </w:pPr>
      <w:r w:rsidRPr="006F2891">
        <w:rPr>
          <w:rFonts w:asciiTheme="majorHAnsi" w:hAnsiTheme="majorHAnsi" w:cstheme="majorHAnsi"/>
          <w:color w:val="3A3A3C"/>
        </w:rPr>
        <w:t xml:space="preserve">Reading </w:t>
      </w:r>
    </w:p>
    <w:p w14:paraId="74AD609E" w14:textId="702971E7" w:rsidR="00AC744B" w:rsidRPr="00AC744B" w:rsidRDefault="00AC744B" w:rsidP="00AC744B">
      <w:pPr>
        <w:pStyle w:val="ListParagraph"/>
        <w:numPr>
          <w:ilvl w:val="1"/>
          <w:numId w:val="1"/>
        </w:numPr>
        <w:rPr>
          <w:rFonts w:asciiTheme="majorHAnsi" w:hAnsiTheme="majorHAnsi" w:cstheme="majorHAnsi"/>
        </w:rPr>
      </w:pPr>
      <w:r w:rsidRPr="00AC744B">
        <w:rPr>
          <w:rFonts w:asciiTheme="majorHAnsi" w:hAnsiTheme="majorHAnsi" w:cstheme="majorHAnsi"/>
        </w:rPr>
        <w:t xml:space="preserve">Annotated reading from The Cohousing Handbook: working with professionals </w:t>
      </w:r>
    </w:p>
    <w:p w14:paraId="3B59CEBD" w14:textId="3A6091CC" w:rsidR="006F2891" w:rsidRPr="006F2891" w:rsidRDefault="00AC744B" w:rsidP="00AC744B">
      <w:pPr>
        <w:pStyle w:val="ListParagraph"/>
        <w:numPr>
          <w:ilvl w:val="1"/>
          <w:numId w:val="1"/>
        </w:numPr>
        <w:rPr>
          <w:rFonts w:asciiTheme="majorHAnsi" w:hAnsiTheme="majorHAnsi" w:cstheme="majorHAnsi"/>
          <w:color w:val="3A3A3C"/>
        </w:rPr>
      </w:pPr>
      <w:r w:rsidRPr="00AC744B">
        <w:rPr>
          <w:rFonts w:asciiTheme="majorHAnsi" w:hAnsiTheme="majorHAnsi" w:cstheme="majorHAnsi"/>
        </w:rPr>
        <w:t>Reading from Creating a Life Together: Drawing on the Cohousing Model</w:t>
      </w:r>
    </w:p>
    <w:p w14:paraId="56350B27" w14:textId="77777777" w:rsidR="006F2891" w:rsidRPr="006F2891" w:rsidRDefault="006F2891" w:rsidP="006F2891">
      <w:pPr>
        <w:rPr>
          <w:rFonts w:asciiTheme="majorHAnsi" w:hAnsiTheme="majorHAnsi" w:cstheme="majorHAnsi"/>
          <w:color w:val="3A3A3C"/>
        </w:rPr>
      </w:pPr>
    </w:p>
    <w:sectPr w:rsidR="006F2891" w:rsidRPr="006F2891" w:rsidSect="006A4910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72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0DACA" w14:textId="77777777" w:rsidR="00006B3A" w:rsidRDefault="00006B3A" w:rsidP="00D54AB3">
      <w:pPr>
        <w:spacing w:after="0" w:line="240" w:lineRule="auto"/>
      </w:pPr>
      <w:r>
        <w:separator/>
      </w:r>
    </w:p>
  </w:endnote>
  <w:endnote w:type="continuationSeparator" w:id="0">
    <w:p w14:paraId="21E6ECAD" w14:textId="77777777" w:rsidR="00006B3A" w:rsidRDefault="00006B3A" w:rsidP="00D54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A20A7" w14:textId="058C47BA" w:rsidR="00D54AB3" w:rsidRPr="00D54AB3" w:rsidRDefault="00D54AB3" w:rsidP="00D54AB3">
    <w:pPr>
      <w:spacing w:after="0" w:line="240" w:lineRule="auto"/>
      <w:rPr>
        <w:rFonts w:cstheme="minorHAnsi"/>
        <w:color w:val="6D6382"/>
        <w:sz w:val="28"/>
        <w:szCs w:val="28"/>
      </w:rPr>
    </w:pPr>
    <w:r w:rsidRPr="00676977">
      <w:rPr>
        <w:rFonts w:asciiTheme="majorHAnsi" w:hAnsiTheme="majorHAnsi" w:cstheme="majorHAnsi"/>
        <w:color w:val="3A3A3C"/>
        <w:sz w:val="20"/>
        <w:szCs w:val="20"/>
      </w:rPr>
      <w:t xml:space="preserve">S T U D I O   </w:t>
    </w:r>
    <w:proofErr w:type="spellStart"/>
    <w:r w:rsidRPr="00A746AF">
      <w:rPr>
        <w:rFonts w:cstheme="minorHAnsi"/>
        <w:color w:val="6D6382"/>
        <w:sz w:val="28"/>
        <w:szCs w:val="28"/>
      </w:rPr>
      <w:t>co</w:t>
    </w:r>
    <w:r w:rsidRPr="00676977">
      <w:rPr>
        <w:rFonts w:asciiTheme="majorHAnsi" w:hAnsiTheme="majorHAnsi" w:cstheme="majorHAnsi"/>
        <w:color w:val="3A3A3C"/>
        <w:sz w:val="28"/>
        <w:szCs w:val="28"/>
      </w:rPr>
      <w:t>+</w:t>
    </w:r>
    <w:r w:rsidRPr="00A746AF">
      <w:rPr>
        <w:rFonts w:cstheme="minorHAnsi"/>
        <w:color w:val="6D6382"/>
        <w:sz w:val="28"/>
        <w:szCs w:val="28"/>
      </w:rPr>
      <w:t>hab</w:t>
    </w:r>
    <w:proofErr w:type="spellEnd"/>
    <w:r>
      <w:rPr>
        <w:rFonts w:asciiTheme="majorHAnsi" w:hAnsiTheme="majorHAnsi" w:cstheme="majorHAnsi"/>
        <w:color w:val="3A3A3C"/>
        <w:sz w:val="20"/>
        <w:szCs w:val="20"/>
      </w:rPr>
      <w:t xml:space="preserve">  </w:t>
    </w:r>
    <w:r>
      <w:ptab w:relativeTo="margin" w:alignment="center" w:leader="none"/>
    </w:r>
    <w:r w:rsidRPr="00676977">
      <w:rPr>
        <w:rFonts w:asciiTheme="majorHAnsi" w:hAnsiTheme="majorHAnsi" w:cstheme="majorHAnsi"/>
        <w:color w:val="3A3A3C"/>
        <w:sz w:val="20"/>
        <w:szCs w:val="20"/>
      </w:rPr>
      <w:t>914 W Babcock Street</w:t>
    </w:r>
    <w:r>
      <w:rPr>
        <w:rFonts w:asciiTheme="majorHAnsi" w:hAnsiTheme="majorHAnsi" w:cstheme="majorHAnsi"/>
        <w:color w:val="3A3A3C"/>
        <w:sz w:val="20"/>
        <w:szCs w:val="20"/>
      </w:rPr>
      <w:t xml:space="preserve">, </w:t>
    </w:r>
    <w:r w:rsidRPr="00676977">
      <w:rPr>
        <w:rFonts w:asciiTheme="majorHAnsi" w:hAnsiTheme="majorHAnsi" w:cstheme="majorHAnsi"/>
        <w:color w:val="3A3A3C"/>
        <w:sz w:val="20"/>
        <w:szCs w:val="20"/>
      </w:rPr>
      <w:t xml:space="preserve">Bozeman, MT </w:t>
    </w:r>
    <w:r w:rsidRPr="00D54AB3">
      <w:rPr>
        <w:rFonts w:asciiTheme="majorHAnsi" w:hAnsiTheme="majorHAnsi" w:cstheme="majorHAnsi"/>
        <w:color w:val="3A3A3C"/>
        <w:sz w:val="20"/>
        <w:szCs w:val="20"/>
      </w:rPr>
      <w:t>59715</w:t>
    </w:r>
    <w:r w:rsidRPr="00D54AB3">
      <w:rPr>
        <w:sz w:val="20"/>
        <w:szCs w:val="20"/>
      </w:rPr>
      <w:ptab w:relativeTo="margin" w:alignment="right" w:leader="none"/>
    </w:r>
    <w:r w:rsidRPr="00D54AB3">
      <w:rPr>
        <w:color w:val="7F7F7F" w:themeColor="background1" w:themeShade="7F"/>
        <w:spacing w:val="60"/>
        <w:sz w:val="20"/>
        <w:szCs w:val="20"/>
      </w:rPr>
      <w:t>Page</w:t>
    </w:r>
    <w:r w:rsidRPr="00D54AB3">
      <w:rPr>
        <w:sz w:val="20"/>
        <w:szCs w:val="20"/>
      </w:rPr>
      <w:t xml:space="preserve"> </w:t>
    </w:r>
    <w:r w:rsidRPr="000D503F">
      <w:rPr>
        <w:color w:val="3A3A3C"/>
        <w:sz w:val="20"/>
        <w:szCs w:val="20"/>
      </w:rPr>
      <w:t xml:space="preserve">| </w:t>
    </w:r>
    <w:r w:rsidRPr="000D503F">
      <w:rPr>
        <w:color w:val="3A3A3C"/>
        <w:sz w:val="20"/>
        <w:szCs w:val="20"/>
      </w:rPr>
      <w:fldChar w:fldCharType="begin"/>
    </w:r>
    <w:r w:rsidRPr="000D503F">
      <w:rPr>
        <w:color w:val="3A3A3C"/>
        <w:sz w:val="20"/>
        <w:szCs w:val="20"/>
      </w:rPr>
      <w:instrText xml:space="preserve"> PAGE   \* MERGEFORMAT </w:instrText>
    </w:r>
    <w:r w:rsidRPr="000D503F">
      <w:rPr>
        <w:color w:val="3A3A3C"/>
        <w:sz w:val="20"/>
        <w:szCs w:val="20"/>
      </w:rPr>
      <w:fldChar w:fldCharType="separate"/>
    </w:r>
    <w:r w:rsidRPr="000D503F">
      <w:rPr>
        <w:b/>
        <w:bCs/>
        <w:noProof/>
        <w:color w:val="3A3A3C"/>
        <w:sz w:val="20"/>
        <w:szCs w:val="20"/>
      </w:rPr>
      <w:t>1</w:t>
    </w:r>
    <w:r w:rsidRPr="000D503F">
      <w:rPr>
        <w:b/>
        <w:bCs/>
        <w:noProof/>
        <w:color w:val="3A3A3C"/>
        <w:sz w:val="20"/>
        <w:szCs w:val="20"/>
      </w:rP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C9453" w14:textId="4BDEB7A3" w:rsidR="00D54AB3" w:rsidRDefault="00D54AB3">
    <w:pPr>
      <w:pStyle w:val="Footer"/>
    </w:pPr>
    <w:r>
      <w:rPr>
        <w:rFonts w:asciiTheme="majorHAnsi" w:hAnsiTheme="majorHAnsi" w:cstheme="majorHAnsi"/>
        <w:color w:val="3A3A3C"/>
        <w:sz w:val="20"/>
        <w:szCs w:val="20"/>
      </w:rPr>
      <w:t xml:space="preserve">  </w:t>
    </w:r>
    <w:r>
      <w:ptab w:relativeTo="margin" w:alignment="center" w:leader="none"/>
    </w:r>
    <w:r w:rsidRPr="00676977">
      <w:rPr>
        <w:rFonts w:asciiTheme="majorHAnsi" w:hAnsiTheme="majorHAnsi" w:cstheme="majorHAnsi"/>
        <w:color w:val="3A3A3C"/>
        <w:sz w:val="20"/>
        <w:szCs w:val="20"/>
      </w:rPr>
      <w:t>914 W Babcock Street</w:t>
    </w:r>
    <w:r>
      <w:rPr>
        <w:rFonts w:asciiTheme="majorHAnsi" w:hAnsiTheme="majorHAnsi" w:cstheme="majorHAnsi"/>
        <w:color w:val="3A3A3C"/>
        <w:sz w:val="20"/>
        <w:szCs w:val="20"/>
      </w:rPr>
      <w:t xml:space="preserve">, </w:t>
    </w:r>
    <w:r w:rsidRPr="00676977">
      <w:rPr>
        <w:rFonts w:asciiTheme="majorHAnsi" w:hAnsiTheme="majorHAnsi" w:cstheme="majorHAnsi"/>
        <w:color w:val="3A3A3C"/>
        <w:sz w:val="20"/>
        <w:szCs w:val="20"/>
      </w:rPr>
      <w:t>Bozeman, MT 59715</w:t>
    </w:r>
    <w:r>
      <w:ptab w:relativeTo="margin" w:alignment="right" w:leader="none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1F7AD" w14:textId="77777777" w:rsidR="00006B3A" w:rsidRDefault="00006B3A" w:rsidP="00D54AB3">
      <w:pPr>
        <w:spacing w:after="0" w:line="240" w:lineRule="auto"/>
      </w:pPr>
      <w:r>
        <w:separator/>
      </w:r>
    </w:p>
  </w:footnote>
  <w:footnote w:type="continuationSeparator" w:id="0">
    <w:p w14:paraId="50EF2BB1" w14:textId="77777777" w:rsidR="00006B3A" w:rsidRDefault="00006B3A" w:rsidP="00D54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A5D86" w14:textId="677F97C3" w:rsidR="00D54AB3" w:rsidRPr="00D54AB3" w:rsidRDefault="00F0567F" w:rsidP="00D54AB3">
    <w:pPr>
      <w:pStyle w:val="Header"/>
      <w:tabs>
        <w:tab w:val="clear" w:pos="4680"/>
        <w:tab w:val="clear" w:pos="9360"/>
      </w:tabs>
      <w:jc w:val="center"/>
      <w:rPr>
        <w:rFonts w:asciiTheme="majorHAnsi" w:hAnsiTheme="majorHAnsi" w:cstheme="majorHAnsi"/>
        <w:color w:val="3A3A3C"/>
        <w:spacing w:val="20"/>
      </w:rPr>
    </w:pPr>
    <w:r>
      <w:rPr>
        <w:rFonts w:asciiTheme="majorHAnsi" w:hAnsiTheme="majorHAnsi" w:cstheme="majorHAnsi"/>
        <w:color w:val="3A3A3C"/>
        <w:spacing w:val="20"/>
      </w:rPr>
      <w:t>HOMEWORK INVITATION: SESSION 1</w:t>
    </w:r>
  </w:p>
  <w:p w14:paraId="280311C0" w14:textId="76F69386" w:rsidR="00D54AB3" w:rsidRDefault="00D54AB3">
    <w:pPr>
      <w:pStyle w:val="Header"/>
      <w:rPr>
        <w:rFonts w:asciiTheme="majorHAnsi" w:hAnsiTheme="majorHAnsi" w:cstheme="majorHAnsi"/>
        <w:color w:val="3A3A3C"/>
        <w:sz w:val="20"/>
        <w:szCs w:val="20"/>
      </w:rPr>
    </w:pPr>
  </w:p>
  <w:p w14:paraId="6C866A7F" w14:textId="7BB07CD9" w:rsidR="00D54AB3" w:rsidRDefault="00D54AB3">
    <w:pPr>
      <w:pStyle w:val="Header"/>
      <w:rPr>
        <w:rFonts w:asciiTheme="majorHAnsi" w:hAnsiTheme="majorHAnsi" w:cstheme="majorHAnsi"/>
        <w:color w:val="3A3A3C"/>
        <w:sz w:val="20"/>
        <w:szCs w:val="20"/>
      </w:rPr>
    </w:pPr>
  </w:p>
  <w:p w14:paraId="3CB294A2" w14:textId="77777777" w:rsidR="00D54AB3" w:rsidRPr="00D54AB3" w:rsidRDefault="00D54AB3">
    <w:pPr>
      <w:pStyle w:val="Header"/>
      <w:rPr>
        <w:rFonts w:asciiTheme="majorHAnsi" w:hAnsiTheme="majorHAnsi" w:cstheme="majorHAnsi"/>
        <w:color w:val="3A3A3C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CD000" w14:textId="61B3A2D3" w:rsidR="00D54AB3" w:rsidRDefault="00D54AB3" w:rsidP="000D503F">
    <w:pPr>
      <w:pStyle w:val="Header"/>
      <w:ind w:left="-360"/>
    </w:pPr>
    <w:r>
      <w:rPr>
        <w:rFonts w:asciiTheme="majorHAnsi" w:hAnsiTheme="majorHAnsi" w:cstheme="majorHAnsi"/>
        <w:noProof/>
        <w:color w:val="3A3A3C"/>
        <w:sz w:val="20"/>
        <w:szCs w:val="20"/>
      </w:rPr>
      <w:drawing>
        <wp:inline distT="0" distB="0" distL="0" distR="0" wp14:anchorId="0E06F060" wp14:editId="614B0CF0">
          <wp:extent cx="1444752" cy="1444752"/>
          <wp:effectExtent l="0" t="0" r="3175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alphaModFix amt="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752" cy="1444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7A5869" w14:textId="58C4CFB7" w:rsidR="00D54AB3" w:rsidRDefault="00D54AB3">
    <w:pPr>
      <w:pStyle w:val="Header"/>
    </w:pPr>
  </w:p>
  <w:p w14:paraId="11618144" w14:textId="64A8C2C0" w:rsidR="00D54AB3" w:rsidRDefault="00D54AB3">
    <w:pPr>
      <w:pStyle w:val="Header"/>
    </w:pPr>
  </w:p>
  <w:p w14:paraId="4A9185C2" w14:textId="4BC53200" w:rsidR="00D54AB3" w:rsidRDefault="00D54AB3">
    <w:pPr>
      <w:pStyle w:val="Header"/>
    </w:pPr>
  </w:p>
  <w:p w14:paraId="671C11A0" w14:textId="77777777" w:rsidR="00D54AB3" w:rsidRDefault="00D54A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E710F"/>
    <w:multiLevelType w:val="hybridMultilevel"/>
    <w:tmpl w:val="223A6F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80B0C1F"/>
    <w:multiLevelType w:val="hybridMultilevel"/>
    <w:tmpl w:val="77C645DA"/>
    <w:lvl w:ilvl="0" w:tplc="3D0C63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2497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4E3B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7A38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A53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220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B62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0D4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C8EC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9795D25"/>
    <w:multiLevelType w:val="hybridMultilevel"/>
    <w:tmpl w:val="53BCBD16"/>
    <w:lvl w:ilvl="0" w:tplc="8EE6B18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380A39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3ECACE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F3A870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F4E91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E2E015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5F63B3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94FE7C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308E1D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19B7413B"/>
    <w:multiLevelType w:val="hybridMultilevel"/>
    <w:tmpl w:val="849602A4"/>
    <w:lvl w:ilvl="0" w:tplc="95068F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BA2480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2" w:tplc="27B6B8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3" w:tplc="97B6CB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4" w:tplc="0D92F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5" w:tplc="7ADA7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6" w:tplc="5A4EF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7" w:tplc="72D241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8" w:tplc="1F22A012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</w:abstractNum>
  <w:abstractNum w:abstractNumId="4" w15:restartNumberingAfterBreak="0">
    <w:nsid w:val="33D235FB"/>
    <w:multiLevelType w:val="hybridMultilevel"/>
    <w:tmpl w:val="2A042C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245B8"/>
    <w:multiLevelType w:val="hybridMultilevel"/>
    <w:tmpl w:val="0B46D0E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6" w15:restartNumberingAfterBreak="0">
    <w:nsid w:val="3D48227B"/>
    <w:multiLevelType w:val="hybridMultilevel"/>
    <w:tmpl w:val="E6FCF038"/>
    <w:lvl w:ilvl="0" w:tplc="1E7A8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F617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70DB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278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46F4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D426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BAB0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105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D23F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4AF7A33"/>
    <w:multiLevelType w:val="hybridMultilevel"/>
    <w:tmpl w:val="E668B58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7E04E272">
      <w:numFmt w:val="bullet"/>
      <w:lvlText w:val="•"/>
      <w:lvlJc w:val="left"/>
      <w:pPr>
        <w:ind w:left="5040" w:hanging="720"/>
      </w:pPr>
      <w:rPr>
        <w:rFonts w:ascii="Calibri Light" w:eastAsiaTheme="minorHAnsi" w:hAnsi="Calibri Light" w:cs="Calibri Light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20B085E"/>
    <w:multiLevelType w:val="hybridMultilevel"/>
    <w:tmpl w:val="4B600C04"/>
    <w:lvl w:ilvl="0" w:tplc="39C23BF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9D015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C88B5E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C11AB3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0988C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EA49BA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0FAE73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CEC0A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016C19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 w16cid:durableId="522479137">
    <w:abstractNumId w:val="5"/>
  </w:num>
  <w:num w:numId="2" w16cid:durableId="1021129975">
    <w:abstractNumId w:val="4"/>
  </w:num>
  <w:num w:numId="3" w16cid:durableId="1937010296">
    <w:abstractNumId w:val="3"/>
  </w:num>
  <w:num w:numId="4" w16cid:durableId="1076512602">
    <w:abstractNumId w:val="0"/>
  </w:num>
  <w:num w:numId="5" w16cid:durableId="1928730647">
    <w:abstractNumId w:val="7"/>
  </w:num>
  <w:num w:numId="6" w16cid:durableId="1939747613">
    <w:abstractNumId w:val="6"/>
  </w:num>
  <w:num w:numId="7" w16cid:durableId="1150174217">
    <w:abstractNumId w:val="1"/>
  </w:num>
  <w:num w:numId="8" w16cid:durableId="2058387437">
    <w:abstractNumId w:val="8"/>
  </w:num>
  <w:num w:numId="9" w16cid:durableId="20344579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AF"/>
    <w:rsid w:val="00006B3A"/>
    <w:rsid w:val="000D503F"/>
    <w:rsid w:val="003F4301"/>
    <w:rsid w:val="0045259A"/>
    <w:rsid w:val="004E7082"/>
    <w:rsid w:val="00552B47"/>
    <w:rsid w:val="00580FA3"/>
    <w:rsid w:val="005A3EE0"/>
    <w:rsid w:val="00676977"/>
    <w:rsid w:val="006843DA"/>
    <w:rsid w:val="006A4910"/>
    <w:rsid w:val="006F2891"/>
    <w:rsid w:val="0077572D"/>
    <w:rsid w:val="00792C50"/>
    <w:rsid w:val="007C0B75"/>
    <w:rsid w:val="007E3702"/>
    <w:rsid w:val="007E4A2B"/>
    <w:rsid w:val="008B547D"/>
    <w:rsid w:val="009609D5"/>
    <w:rsid w:val="009A696B"/>
    <w:rsid w:val="00A567F0"/>
    <w:rsid w:val="00A746AF"/>
    <w:rsid w:val="00AC744B"/>
    <w:rsid w:val="00C83342"/>
    <w:rsid w:val="00CF1259"/>
    <w:rsid w:val="00CF73B9"/>
    <w:rsid w:val="00D21038"/>
    <w:rsid w:val="00D54AB3"/>
    <w:rsid w:val="00E14DAD"/>
    <w:rsid w:val="00E86ACC"/>
    <w:rsid w:val="00E971AE"/>
    <w:rsid w:val="00EC7F2E"/>
    <w:rsid w:val="00F0567F"/>
    <w:rsid w:val="00F4196D"/>
    <w:rsid w:val="00F476C9"/>
    <w:rsid w:val="00F9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56B64"/>
  <w15:chartTrackingRefBased/>
  <w15:docId w15:val="{31BCC176-2DB9-43B4-94F0-B90FBC41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4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AB3"/>
  </w:style>
  <w:style w:type="paragraph" w:styleId="Footer">
    <w:name w:val="footer"/>
    <w:basedOn w:val="Normal"/>
    <w:link w:val="FooterChar"/>
    <w:uiPriority w:val="99"/>
    <w:unhideWhenUsed/>
    <w:rsid w:val="00D54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AB3"/>
  </w:style>
  <w:style w:type="paragraph" w:styleId="ListParagraph">
    <w:name w:val="List Paragraph"/>
    <w:basedOn w:val="Normal"/>
    <w:uiPriority w:val="34"/>
    <w:qFormat/>
    <w:rsid w:val="00C833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3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3E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A3EE0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A3EE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3EE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A3E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3933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28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0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292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686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8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2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766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4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9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0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70087">
          <w:marLeft w:val="720"/>
          <w:marRight w:val="0"/>
          <w:marTop w:val="0"/>
          <w:marBottom w:val="2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8818">
          <w:marLeft w:val="720"/>
          <w:marRight w:val="0"/>
          <w:marTop w:val="0"/>
          <w:marBottom w:val="2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583">
          <w:marLeft w:val="720"/>
          <w:marRight w:val="0"/>
          <w:marTop w:val="0"/>
          <w:marBottom w:val="2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2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7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7301E-A6E0-4576-8FEE-9C1D223A7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erik.bonnett@gmail.com</dc:creator>
  <cp:keywords/>
  <dc:description/>
  <cp:lastModifiedBy>mathilde berthe</cp:lastModifiedBy>
  <cp:revision>11</cp:revision>
  <cp:lastPrinted>2020-12-04T15:10:00Z</cp:lastPrinted>
  <dcterms:created xsi:type="dcterms:W3CDTF">2021-02-09T19:08:00Z</dcterms:created>
  <dcterms:modified xsi:type="dcterms:W3CDTF">2023-04-13T20:20:00Z</dcterms:modified>
</cp:coreProperties>
</file>